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C0" w:rsidRDefault="00F718C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Verdana" w:hAnsi="Verdana" w:cs="Tahoma"/>
          <w:bCs/>
          <w:noProof/>
          <w:sz w:val="20"/>
          <w:lang w:eastAsia="ru-RU"/>
        </w:rPr>
        <w:drawing>
          <wp:inline distT="0" distB="0" distL="0" distR="0">
            <wp:extent cx="858520" cy="914400"/>
            <wp:effectExtent l="19050" t="0" r="0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КРАСНОЯРСКИЙ КРАЙ ТАСЕЕВСКИЙ РАЙОН</w:t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ТРОИЦКИЙ СЕЛЬСКИЙ СОВЕТ ДЕПУТАТОВ</w:t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18C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718C0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8C0" w:rsidRPr="00F718C0" w:rsidRDefault="00F718C0" w:rsidP="00F7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>1</w:t>
      </w:r>
      <w:r w:rsidR="00C95040">
        <w:rPr>
          <w:rFonts w:ascii="Times New Roman" w:hAnsi="Times New Roman" w:cs="Times New Roman"/>
          <w:sz w:val="28"/>
          <w:szCs w:val="28"/>
        </w:rPr>
        <w:t>5</w:t>
      </w:r>
      <w:r w:rsidRPr="00F718C0">
        <w:rPr>
          <w:rFonts w:ascii="Times New Roman" w:hAnsi="Times New Roman" w:cs="Times New Roman"/>
          <w:sz w:val="28"/>
          <w:szCs w:val="28"/>
        </w:rPr>
        <w:t>.03.2023 г                              с. Троицк                                                  №26/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F718C0" w:rsidRDefault="00F718C0" w:rsidP="00F71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F718C0" w:rsidRDefault="00F718C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134898" w:rsidRPr="00404F95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F718C0" w:rsidRPr="00F718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Троицкого сельсовета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:rsidR="00134898" w:rsidRPr="00404F95" w:rsidRDefault="00134898" w:rsidP="00F71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F718C0" w:rsidRP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 сельсовета</w:t>
      </w:r>
      <w:r w:rsidR="006422E3" w:rsidRP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F7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11" w:tgtFrame="_blank" w:history="1">
        <w:r w:rsidRPr="00F7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F718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 w:rsidRPr="00F7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Федерального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404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  <w:r w:rsidR="00F7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ом</w:t>
        </w:r>
      </w:hyperlink>
      <w:r w:rsidR="00F718C0">
        <w:t xml:space="preserve"> </w:t>
      </w:r>
      <w:r w:rsidR="00F718C0" w:rsidRPr="00F718C0">
        <w:rPr>
          <w:rFonts w:ascii="Times New Roman" w:hAnsi="Times New Roman" w:cs="Times New Roman"/>
          <w:sz w:val="28"/>
          <w:szCs w:val="28"/>
        </w:rPr>
        <w:t>Троицкого сельсовета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сельский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 сельсовета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229" w:rsidRP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Решения </w:t>
      </w:r>
      <w:r w:rsidR="00F718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CB7229" w:rsidRPr="00962045" w:rsidRDefault="00962045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04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962045">
        <w:rPr>
          <w:rFonts w:ascii="Times New Roman" w:hAnsi="Times New Roman" w:cs="Times New Roman"/>
          <w:sz w:val="28"/>
          <w:szCs w:val="28"/>
        </w:rPr>
        <w:t xml:space="preserve">вступает  в силу в день, следующий за днем его  официального опубликования в  периодическом печатном издании </w:t>
      </w:r>
      <w:r w:rsidRPr="00962045">
        <w:rPr>
          <w:rFonts w:ascii="Times New Roman" w:eastAsia="Arial Unicode MS" w:hAnsi="Times New Roman" w:cs="Times New Roman"/>
          <w:sz w:val="28"/>
          <w:szCs w:val="28"/>
        </w:rPr>
        <w:t>«Ведомости Троицкого сельсовета».</w:t>
      </w:r>
    </w:p>
    <w:p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Председатель Троицкого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18C0">
        <w:rPr>
          <w:rFonts w:ascii="Times New Roman" w:hAnsi="Times New Roman" w:cs="Times New Roman"/>
          <w:sz w:val="28"/>
          <w:szCs w:val="28"/>
        </w:rPr>
        <w:t xml:space="preserve"> Глава Троицкого сельсовета                                                                 </w:t>
      </w: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     </w:t>
      </w: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                         Л.Л.</w:t>
      </w:r>
      <w:r w:rsidR="0096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8C0">
        <w:rPr>
          <w:rFonts w:ascii="Times New Roman" w:hAnsi="Times New Roman" w:cs="Times New Roman"/>
          <w:sz w:val="28"/>
          <w:szCs w:val="28"/>
        </w:rPr>
        <w:t>Зароченцева</w:t>
      </w:r>
      <w:proofErr w:type="spellEnd"/>
      <w:r w:rsidRPr="00F71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А.В.</w:t>
      </w:r>
      <w:r w:rsidR="00962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8C0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6422E3" w:rsidRDefault="006422E3" w:rsidP="00F7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95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26/103</w:t>
      </w:r>
    </w:p>
    <w:p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 w:rsidR="00F71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Троицкого сельсовета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участках, находящихся в собственности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Троицкого сельсовета 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962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</w:t>
      </w:r>
      <w:proofErr w:type="gramEnd"/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повреждение зеленых 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F7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градостроительной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Хозяйственная и иная деятельность на территории</w:t>
      </w:r>
      <w:r w:rsidR="00F7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Троицкого сельсовета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соблюдением требований</w:t>
      </w:r>
      <w:r w:rsidR="0020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4A50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установленной настоящим Положением.</w:t>
      </w:r>
    </w:p>
    <w:p w:rsidR="00215C38" w:rsidRPr="00404F95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выдаваемого администрацией</w:t>
      </w:r>
      <w:r w:rsidR="002F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Троицкого сельсовета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заключению органов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F3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Троицкого сельсовета.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4519D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 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</w:t>
      </w:r>
      <w:r w:rsidR="0045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Троицкого сельсовета</w:t>
      </w:r>
      <w:r w:rsidR="00296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</w:t>
      </w:r>
      <w:proofErr w:type="gramEnd"/>
      <w:r w:rsidR="006B7A22" w:rsidRPr="00F41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письменной форме.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обследования зеленых насаждений на земельных участках, находящихся в ведении</w:t>
      </w:r>
      <w:r w:rsidR="0045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Троицкого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45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</w:t>
      </w:r>
      <w:r w:rsidR="0045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45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Троицкого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</w:t>
      </w:r>
      <w:r w:rsidR="00451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Троицкого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</w:t>
      </w:r>
      <w:proofErr w:type="gramEnd"/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таблицах</w:t>
      </w:r>
      <w:proofErr w:type="gramEnd"/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осуществляемыми</w:t>
      </w:r>
      <w:proofErr w:type="gramEnd"/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насаждений без разрешительных документов применять 100 кратную стоимость древесины хвойных пород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Положения).</w:t>
      </w:r>
      <w:proofErr w:type="gramEnd"/>
    </w:p>
    <w:p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9D6" w:rsidRDefault="004519D6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9D6" w:rsidRDefault="004519D6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045" w:rsidRDefault="009620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045" w:rsidRDefault="009620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045" w:rsidRDefault="009620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045" w:rsidRDefault="009620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045" w:rsidRDefault="00962045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4519D6" w:rsidRPr="00962045" w:rsidRDefault="004519D6" w:rsidP="009620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2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Положению</w:t>
      </w:r>
    </w:p>
    <w:p w:rsidR="004519D6" w:rsidRPr="00962045" w:rsidRDefault="004519D6" w:rsidP="009620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вырубки (сноса) зеленых насаждений на земельных участках, находящихся в собственности Троицкого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порядком и сроками выполнения работ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4519D6" w:rsidRPr="0045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Троицкого сельсовета</w:t>
      </w:r>
    </w:p>
    <w:p w:rsidR="00E45237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4519D6" w:rsidRPr="00404F95" w:rsidRDefault="004519D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Приложение № 2</w:t>
      </w:r>
    </w:p>
    <w:p w:rsidR="004519D6" w:rsidRPr="00962045" w:rsidRDefault="004519D6" w:rsidP="009620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2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Положению</w:t>
      </w:r>
    </w:p>
    <w:p w:rsidR="004519D6" w:rsidRPr="00962045" w:rsidRDefault="004519D6" w:rsidP="009620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вырубки (сноса) зеленых насаждений на земельных участках, находящихся в собственности Троицкого сельсовета</w:t>
      </w:r>
    </w:p>
    <w:p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Главе</w:t>
      </w:r>
      <w:r w:rsidR="0096204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 xml:space="preserve"> Троицкого </w:t>
      </w:r>
      <w:r w:rsidR="004519D6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сельсовета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4519D6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ТРОИЦКОГО СЕЛЬСОВЕТА ТАСЕЕВСКОГО РАЙОНА</w:t>
      </w:r>
      <w:r w:rsidR="004519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30"/>
          <w:lang w:eastAsia="ru-RU"/>
        </w:rPr>
        <w:t xml:space="preserve"> 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КРАСНОЯРСКОГО КРАЯ</w:t>
      </w:r>
    </w:p>
    <w:p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и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расположенном</w:t>
      </w:r>
      <w:proofErr w:type="gramEnd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землях___________________________________________</w:t>
      </w:r>
    </w:p>
    <w:p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Перед освоением земельного участка обязуюсь </w:t>
      </w:r>
      <w:proofErr w:type="gramStart"/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proofErr w:type="gramEnd"/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4519D6" w:rsidRPr="00962045" w:rsidRDefault="004519D6" w:rsidP="004519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2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Положению</w:t>
      </w:r>
    </w:p>
    <w:p w:rsidR="004519D6" w:rsidRPr="00962045" w:rsidRDefault="004519D6" w:rsidP="004519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0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вырубки (сноса) зеленых насаждений на земельных участках, находящихся в собственности Троицкого сельсовета</w:t>
      </w:r>
    </w:p>
    <w:p w:rsidR="00E45237" w:rsidRPr="00404F95" w:rsidRDefault="00E45237" w:rsidP="004519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  <w:r w:rsidR="0045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ТРОИЦКОГО СЕЛЬСОВЕТА</w:t>
      </w:r>
    </w:p>
    <w:p w:rsidR="004519D6" w:rsidRDefault="004519D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4519D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B0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F93B0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7A1B7E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Настоящий акт составлен о том, что комиссия в составе:</w:t>
      </w:r>
    </w:p>
    <w:p w:rsidR="00E45237" w:rsidRPr="007A1B7E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председатель комиссии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заместитель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главы администрации района;</w:t>
      </w:r>
    </w:p>
    <w:p w:rsidR="00E45237" w:rsidRPr="007A1B7E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секретарь комиссии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специалист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комитета по управлению имуществом;</w:t>
      </w:r>
    </w:p>
    <w:p w:rsidR="00E45237" w:rsidRPr="007A1B7E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специалист </w:t>
      </w:r>
      <w:r w:rsidR="00BB3811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CB2A9C" w:rsidRPr="007A1B7E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представитель сельского поселения,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котором расположен земельный участок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(по согласованию);</w:t>
      </w:r>
    </w:p>
    <w:p w:rsidR="00E45237" w:rsidRPr="007A1B7E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представитель заявителя,</w:t>
      </w:r>
    </w:p>
    <w:p w:rsidR="00BB3811" w:rsidRPr="007A1B7E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произвела обследование </w:t>
      </w:r>
      <w:r w:rsidR="008A726E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зеленых насаждений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целью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проведения вырубки</w:t>
      </w:r>
      <w:r w:rsidR="005F6469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(сноса) 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 территории, предназначенной </w:t>
      </w:r>
      <w:proofErr w:type="gramStart"/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для</w:t>
      </w:r>
      <w:proofErr w:type="gramEnd"/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</w:t>
      </w:r>
      <w:r w:rsidR="00CB2A9C"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_________________________________</w:t>
      </w:r>
      <w:r w:rsidRPr="007A1B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711"/>
        <w:gridCol w:w="1257"/>
        <w:gridCol w:w="1495"/>
        <w:gridCol w:w="2908"/>
        <w:gridCol w:w="1565"/>
      </w:tblGrid>
      <w:tr w:rsidR="00334744" w:rsidRPr="00404F95" w:rsidTr="004519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519D6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519D6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зеленых насаждений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519D6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ствола дерева на высоте 1,3 м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519D6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деревьев, кустарников (шт.)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4519D6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4519D6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Компенсационная стоимость зеленых насаждений (ру</w:t>
            </w:r>
            <w:r w:rsidR="00A055EF"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451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34744" w:rsidRPr="00404F95" w:rsidTr="004519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4519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:rsidTr="004519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:rsidR="00665DDD" w:rsidRPr="00404F95" w:rsidRDefault="00665DDD" w:rsidP="00451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:rsidR="004519D6" w:rsidRDefault="004519D6" w:rsidP="004519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оложению</w:t>
      </w:r>
    </w:p>
    <w:p w:rsidR="004519D6" w:rsidRPr="00404F95" w:rsidRDefault="004519D6" w:rsidP="004519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Троицкого сельсовета</w:t>
      </w:r>
    </w:p>
    <w:p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:rsidTr="006E652F">
        <w:tc>
          <w:tcPr>
            <w:tcW w:w="1970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 xml:space="preserve">Фактически использованная площадь и заготовленная </w:t>
            </w: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древесина</w:t>
            </w:r>
          </w:p>
        </w:tc>
        <w:tc>
          <w:tcPr>
            <w:tcW w:w="1971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Не вывезенная древесина</w:t>
            </w: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1970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:rsidTr="006E652F">
        <w:tc>
          <w:tcPr>
            <w:tcW w:w="675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:rsidTr="006E652F">
        <w:tc>
          <w:tcPr>
            <w:tcW w:w="675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:rsidR="004519D6" w:rsidRDefault="004519D6" w:rsidP="004519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оложению</w:t>
      </w:r>
    </w:p>
    <w:p w:rsidR="004519D6" w:rsidRPr="00404F95" w:rsidRDefault="004519D6" w:rsidP="004519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Троицкого сельсовета</w:t>
      </w:r>
    </w:p>
    <w:p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672" w:rsidRPr="00404F95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СТАВКИ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РАСЧЕТА КОМПЕНСАЦИОННОЙ</w:t>
      </w:r>
      <w:r w:rsidR="00A961AD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ВЫРУБКЕ (СНОСЕ) 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9D0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ИСЧИСЛЕНИ</w:t>
      </w:r>
      <w:r w:rsidR="008D1EDB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F77985"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УЩЕРБА НА ТЕРРИТОРИИ</w:t>
      </w:r>
      <w:r w:rsidR="0045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ТРОИЦКОГО СЕЛЬСОВЕТА</w:t>
      </w:r>
    </w:p>
    <w:p w:rsidR="00F77985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C64A40" w:rsidRPr="00404F95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крупная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Породы 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Разряды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Расстояние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вывозки,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Ставка платы, рублей за 1 </w:t>
            </w:r>
            <w:proofErr w:type="gramStart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плотный</w:t>
            </w:r>
            <w:proofErr w:type="gramEnd"/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куб. м</w:t>
            </w:r>
          </w:p>
        </w:tc>
      </w:tr>
      <w:tr w:rsidR="00D0517F" w:rsidRPr="00404F95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Курагинский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Минусинский,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Шушенский</w:t>
      </w:r>
      <w:proofErr w:type="spellEnd"/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Партизанский, Рыбинский, Саянский,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Сухобузимский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Тасеевский</w:t>
      </w:r>
      <w:proofErr w:type="spellEnd"/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  <w:proofErr w:type="gramEnd"/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Бирилюсский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Козульский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Назаровский,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Тюхтетский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Шарыповский</w:t>
      </w:r>
      <w:proofErr w:type="spellEnd"/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Уярский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Енисейский,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Кежемский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Мотыгинский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Северо-Енисейский районы края и г. Енисейский, г.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Туруханский, Эвенкийский районы края и г. </w:t>
      </w:r>
      <w:proofErr w:type="spellStart"/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Игарка</w:t>
      </w:r>
      <w:proofErr w:type="spellEnd"/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Норильск.</w:t>
      </w:r>
    </w:p>
    <w:sectPr w:rsidR="00BE4937" w:rsidSect="00C5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7E" w:rsidRDefault="007A1B7E" w:rsidP="00E94EA3">
      <w:pPr>
        <w:spacing w:after="0" w:line="240" w:lineRule="auto"/>
      </w:pPr>
      <w:r>
        <w:separator/>
      </w:r>
    </w:p>
  </w:endnote>
  <w:endnote w:type="continuationSeparator" w:id="0">
    <w:p w:rsidR="007A1B7E" w:rsidRDefault="007A1B7E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7E" w:rsidRDefault="007A1B7E" w:rsidP="00E94EA3">
      <w:pPr>
        <w:spacing w:after="0" w:line="240" w:lineRule="auto"/>
      </w:pPr>
      <w:r>
        <w:separator/>
      </w:r>
    </w:p>
  </w:footnote>
  <w:footnote w:type="continuationSeparator" w:id="0">
    <w:p w:rsidR="007A1B7E" w:rsidRDefault="007A1B7E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53A3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39C2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19D6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A1B7E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045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479AB"/>
    <w:rsid w:val="00C5195E"/>
    <w:rsid w:val="00C52128"/>
    <w:rsid w:val="00C53EB0"/>
    <w:rsid w:val="00C54086"/>
    <w:rsid w:val="00C54CAC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5040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18C0"/>
    <w:rsid w:val="00F765E5"/>
    <w:rsid w:val="00F76A3C"/>
    <w:rsid w:val="00F77985"/>
    <w:rsid w:val="00F8514A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B85BE3D5-F702-44BD-8F0A-2F2B33173F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settings" Target="settings.xml"/><Relationship Id="rId10" Type="http://schemas.openxmlformats.org/officeDocument/2006/relationships/image" Target="http://www.krskstate.ru/UserImages/e0dfe3a8-54d6-40a9-bfe2-97a3029b6cbb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1641-1CC6-417F-B07C-C30047C5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22</Pages>
  <Words>5941</Words>
  <Characters>33870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249</cp:revision>
  <cp:lastPrinted>2022-12-21T11:07:00Z</cp:lastPrinted>
  <dcterms:created xsi:type="dcterms:W3CDTF">2022-11-29T09:51:00Z</dcterms:created>
  <dcterms:modified xsi:type="dcterms:W3CDTF">2023-03-13T07:33:00Z</dcterms:modified>
</cp:coreProperties>
</file>